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906.0" w:type="dxa"/>
        <w:jc w:val="left"/>
        <w:tblInd w:w="55.0" w:type="dxa"/>
        <w:tblLayout w:type="fixed"/>
        <w:tblLook w:val="0000"/>
      </w:tblPr>
      <w:tblGrid>
        <w:gridCol w:w="11906"/>
        <w:tblGridChange w:id="0">
          <w:tblGrid>
            <w:gridCol w:w="1190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tstream Charter" w:cs="Bitstream Charter" w:eastAsia="Bitstream Charter" w:hAnsi="Bitstream Charter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tstream Charter" w:cs="Bitstream Charter" w:eastAsia="Bitstream Charter" w:hAnsi="Bitstream Charter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Este formulario no es de caracter vinculante, y no genera compromiso alguno por parte del municipio ni la Intendencia de Canelones.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tstream Charter" w:cs="Bitstream Charter" w:eastAsia="Bitstream Charter" w:hAnsi="Bitstream Charter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tstream Charter" w:cs="Bitstream Charter" w:eastAsia="Bitstream Charter" w:hAnsi="Bitstream Charter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Las ideas y propuestas presentados serán tenidas en cuenta a modo de insumo y material de consulta en la elaboración de futuros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tstream Charter" w:cs="Bitstream Charter" w:eastAsia="Bitstream Charter" w:hAnsi="Bitstream Charter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tstream Charter" w:cs="Bitstream Charter" w:eastAsia="Bitstream Charter" w:hAnsi="Bitstream Charter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planes y proyectos locales.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pgSz w:h="16838" w:w="11906" w:orient="portrait"/>
          <w:pgMar w:bottom="1142" w:top="1700" w:left="0" w:right="0" w:header="0" w:footer="277.795275590551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413"/>
        </w:tabs>
        <w:spacing w:line="240" w:lineRule="auto"/>
        <w:ind w:left="1084" w:right="0" w:firstLine="0"/>
        <w:rPr>
          <w:rFonts w:ascii="Liberation Sans" w:cs="Liberation Sans" w:eastAsia="Liberation Sans" w:hAnsi="Liberation Sans"/>
        </w:rPr>
        <w:sectPr>
          <w:type w:val="continuous"/>
          <w:pgSz w:h="16838" w:w="11906" w:orient="portrait"/>
          <w:pgMar w:bottom="1142" w:top="1700" w:left="0" w:right="0" w:header="2" w:footer="280"/>
        </w:sectPr>
      </w:pPr>
      <w:r w:rsidDel="00000000" w:rsidR="00000000" w:rsidRPr="00000000">
        <w:rPr>
          <w:rFonts w:ascii="Liberation Sans" w:cs="Liberation Sans" w:eastAsia="Liberation Sans" w:hAnsi="Liberation Sans"/>
          <w:sz w:val="40"/>
          <w:szCs w:val="40"/>
          <w:vertAlign w:val="superscript"/>
          <w:rtl w:val="0"/>
        </w:rPr>
        <w:t xml:space="preserve">Nombre y Apellido</w:t>
      </w:r>
      <w:r w:rsidDel="00000000" w:rsidR="00000000" w:rsidRPr="00000000">
        <w:rPr>
          <w:rFonts w:ascii="Liberation Sans" w:cs="Liberation Sans" w:eastAsia="Liberation Sans" w:hAnsi="Liberation Sans"/>
          <w:sz w:val="33.333333333333336"/>
          <w:szCs w:val="33.333333333333336"/>
          <w:vertAlign w:val="super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ans" w:cs="Liberation Sans" w:eastAsia="Liberation Sans" w:hAnsi="Liberation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13.0" w:type="dxa"/>
        <w:jc w:val="left"/>
        <w:tblInd w:w="1280.0" w:type="dxa"/>
        <w:tblLayout w:type="fixed"/>
        <w:tblLook w:val="0000"/>
      </w:tblPr>
      <w:tblGrid>
        <w:gridCol w:w="9413"/>
        <w:tblGridChange w:id="0">
          <w:tblGrid>
            <w:gridCol w:w="941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tabs>
          <w:tab w:val="left" w:pos="3413"/>
        </w:tabs>
        <w:spacing w:line="240" w:lineRule="auto"/>
        <w:ind w:left="1084" w:right="0" w:firstLine="0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Edad </w:t>
        <w:tab/>
        <w:tab/>
        <w:tab/>
        <w:tab/>
        <w:t xml:space="preserve">Género </w:t>
        <w:tab/>
        <w:tab/>
        <w:tab/>
        <w:tab/>
        <w:t xml:space="preserve">Teléfono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3.0" w:type="dxa"/>
        <w:jc w:val="left"/>
        <w:tblInd w:w="1268.0" w:type="dxa"/>
        <w:tblLayout w:type="fixed"/>
        <w:tblLook w:val="0000"/>
      </w:tblPr>
      <w:tblGrid>
        <w:gridCol w:w="2749"/>
        <w:gridCol w:w="2925"/>
        <w:gridCol w:w="3789"/>
        <w:tblGridChange w:id="0">
          <w:tblGrid>
            <w:gridCol w:w="2749"/>
            <w:gridCol w:w="2925"/>
            <w:gridCol w:w="378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  <w:sectPr>
          <w:type w:val="continuous"/>
          <w:pgSz w:h="16838" w:w="11906" w:orient="portrait"/>
          <w:pgMar w:bottom="1142" w:top="1700" w:left="0" w:right="0" w:header="2" w:footer="28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496" w:right="0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42" w:top="1700" w:left="0" w:right="0" w:header="2" w:footer="280"/>
        </w:sectPr>
      </w:pP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  <w:tab/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13.0" w:type="dxa"/>
        <w:jc w:val="left"/>
        <w:tblInd w:w="1318.0" w:type="dxa"/>
        <w:tblLayout w:type="fixed"/>
        <w:tblLook w:val="0000"/>
      </w:tblPr>
      <w:tblGrid>
        <w:gridCol w:w="9413"/>
        <w:tblGridChange w:id="0">
          <w:tblGrid>
            <w:gridCol w:w="941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496" w:right="0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230" w:lineRule="auto"/>
        <w:ind w:left="1940" w:right="0" w:firstLine="0"/>
        <w:jc w:val="left"/>
        <w:rPr/>
      </w:pPr>
      <w:r w:rsidDel="00000000" w:rsidR="00000000" w:rsidRPr="00000000">
        <w:rPr>
          <w:rFonts w:ascii="Bitstream Charter" w:cs="Bitstream Charter" w:eastAsia="Bitstream Charter" w:hAnsi="Bitstream Charter"/>
          <w:sz w:val="24"/>
          <w:szCs w:val="24"/>
          <w:rtl w:val="0"/>
        </w:rPr>
        <w:t xml:space="preserve">¿Dispones de Conexión a Internet?</w:t>
      </w:r>
      <w:r w:rsidDel="00000000" w:rsidR="00000000" w:rsidRPr="00000000">
        <w:rPr>
          <w:rtl w:val="0"/>
        </w:rPr>
      </w:r>
    </w:p>
    <w:tbl>
      <w:tblPr>
        <w:tblStyle w:val="Table5"/>
        <w:tblW w:w="2038.0" w:type="dxa"/>
        <w:jc w:val="left"/>
        <w:tblInd w:w="4988.0" w:type="dxa"/>
        <w:tblLayout w:type="fixed"/>
        <w:tblLook w:val="0000"/>
      </w:tblPr>
      <w:tblGrid>
        <w:gridCol w:w="963"/>
        <w:gridCol w:w="1075"/>
        <w:tblGridChange w:id="0">
          <w:tblGrid>
            <w:gridCol w:w="963"/>
            <w:gridCol w:w="10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ind w:left="0" w:right="0" w:firstLine="0"/>
        <w:rPr>
          <w:rFonts w:ascii="Times New Roman" w:cs="Times New Roman" w:eastAsia="Times New Roman" w:hAnsi="Times New Roman"/>
          <w:sz w:val="30"/>
          <w:szCs w:val="3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0" w:righ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1.666666666666668"/>
          <w:szCs w:val="31.666666666666668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3.333333333333336"/>
          <w:szCs w:val="33.333333333333336"/>
          <w:vertAlign w:val="superscript"/>
          <w:rtl w:val="0"/>
        </w:rPr>
        <w:t xml:space="preserve">  </w:t>
      </w:r>
      <w:r w:rsidDel="00000000" w:rsidR="00000000" w:rsidRPr="00000000">
        <w:rPr>
          <w:rFonts w:ascii="Liberation Sans" w:cs="Liberation Sans" w:eastAsia="Liberation Sans" w:hAnsi="Liberation Sans"/>
          <w:sz w:val="33.333333333333336"/>
          <w:szCs w:val="33.333333333333336"/>
          <w:vertAlign w:val="superscript"/>
          <w:rtl w:val="0"/>
        </w:rPr>
        <w:t xml:space="preserve">Es una idea Personal o colectiva? (Marque con una cruz)</w:t>
      </w:r>
      <w:r w:rsidDel="00000000" w:rsidR="00000000" w:rsidRPr="00000000">
        <w:rPr>
          <w:rtl w:val="0"/>
        </w:rPr>
      </w:r>
    </w:p>
    <w:tbl>
      <w:tblPr>
        <w:tblStyle w:val="Table6"/>
        <w:tblW w:w="3963.0" w:type="dxa"/>
        <w:jc w:val="left"/>
        <w:tblInd w:w="4675.0" w:type="dxa"/>
        <w:tblLayout w:type="fixed"/>
        <w:tblLook w:val="0000"/>
      </w:tblPr>
      <w:tblGrid>
        <w:gridCol w:w="1813"/>
        <w:gridCol w:w="2150"/>
        <w:tblGridChange w:id="0">
          <w:tblGrid>
            <w:gridCol w:w="1813"/>
            <w:gridCol w:w="21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Coletiva</w:t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ind w:left="0" w:righ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462280</wp:posOffset>
            </wp:positionH>
            <wp:positionV relativeFrom="paragraph">
              <wp:posOffset>103504</wp:posOffset>
            </wp:positionV>
            <wp:extent cx="2174875" cy="107315"/>
            <wp:effectExtent b="0" l="0" r="0" t="0"/>
            <wp:wrapTopAndBottom distB="0" dist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07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 Referente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El proyecto tiene fines de Lucro: </w:t>
      </w:r>
    </w:p>
    <w:tbl>
      <w:tblPr>
        <w:tblStyle w:val="Table7"/>
        <w:tblW w:w="2950.0" w:type="dxa"/>
        <w:jc w:val="left"/>
        <w:tblInd w:w="4413.0" w:type="dxa"/>
        <w:tblLayout w:type="fixed"/>
        <w:tblLook w:val="0000"/>
      </w:tblPr>
      <w:tblGrid>
        <w:gridCol w:w="1538"/>
        <w:gridCol w:w="1412"/>
        <w:tblGridChange w:id="0">
          <w:tblGrid>
            <w:gridCol w:w="1538"/>
            <w:gridCol w:w="141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¿El colectivo tiene Personería Jurídica?:  </w:t>
      </w:r>
      <w:r w:rsidDel="00000000" w:rsidR="00000000" w:rsidRPr="00000000">
        <w:rPr>
          <w:rtl w:val="0"/>
        </w:rPr>
      </w:r>
    </w:p>
    <w:tbl>
      <w:tblPr>
        <w:tblStyle w:val="Table8"/>
        <w:tblW w:w="2950.0" w:type="dxa"/>
        <w:jc w:val="left"/>
        <w:tblInd w:w="4413.0" w:type="dxa"/>
        <w:tblLayout w:type="fixed"/>
        <w:tblLook w:val="0000"/>
      </w:tblPr>
      <w:tblGrid>
        <w:gridCol w:w="1538"/>
        <w:gridCol w:w="1412"/>
        <w:tblGridChange w:id="0">
          <w:tblGrid>
            <w:gridCol w:w="1538"/>
            <w:gridCol w:w="141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Marque la temática del proyecto a presentar: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722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fines de Lucro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722" w:right="0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 </w:t>
        <w:tab/>
        <w:t xml:space="preserve">___</w:t>
        <w:tab/>
        <w:t xml:space="preserve">   Cultural      ___ </w:t>
        <w:tab/>
        <w:t xml:space="preserve">Deporte ___</w:t>
        <w:tab/>
        <w:t xml:space="preserve">   Obra  ___</w:t>
        <w:tab/>
        <w:t xml:space="preserve">Alumbrado 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148" w:line="240" w:lineRule="auto"/>
        <w:ind w:left="0" w:right="0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148" w:line="240" w:lineRule="auto"/>
        <w:ind w:left="0" w:right="0" w:firstLine="0"/>
        <w:jc w:val="left"/>
        <w:rPr/>
        <w:sectPr>
          <w:type w:val="continuous"/>
          <w:pgSz w:h="16838" w:w="11906" w:orient="portrait"/>
          <w:pgMar w:bottom="1142" w:top="1700" w:left="0" w:right="0" w:header="2" w:footer="280"/>
        </w:sectPr>
      </w:pP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Tránsito  ____    Participación  ___    Otras   ____         Especifique:</w:t>
      </w: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Nombre o título de la propuesta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42" w:top="1700" w:left="0" w:right="0" w:header="2" w:footer="28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3.0" w:type="dxa"/>
        <w:jc w:val="left"/>
        <w:tblInd w:w="780.0" w:type="dxa"/>
        <w:tblLayout w:type="fixed"/>
        <w:tblLook w:val="0000"/>
      </w:tblPr>
      <w:tblGrid>
        <w:gridCol w:w="9363"/>
        <w:tblGridChange w:id="0">
          <w:tblGrid>
            <w:gridCol w:w="936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9"/>
                <w:szCs w:val="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  <w:sectPr>
          <w:type w:val="continuous"/>
          <w:pgSz w:h="16838" w:w="11906" w:orient="portrait"/>
          <w:pgMar w:bottom="1142" w:top="1700" w:left="0" w:right="0" w:header="2" w:footer="28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" w:line="235" w:lineRule="auto"/>
        <w:ind w:left="722" w:right="283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42" w:top="1700" w:left="0" w:right="0" w:header="2" w:footer="280"/>
        </w:sectPr>
      </w:pP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Brinde a Continuación </w:t>
      </w:r>
      <w:r w:rsidDel="00000000" w:rsidR="00000000" w:rsidRPr="00000000">
        <w:rPr>
          <w:rFonts w:ascii="Bitstream Charter" w:cs="Bitstream Charter" w:eastAsia="Bitstream Charter" w:hAnsi="Bitstream Charter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descripción de la propuesta</w:t>
      </w:r>
      <w:r w:rsidDel="00000000" w:rsidR="00000000" w:rsidRPr="00000000">
        <w:rPr>
          <w:rFonts w:ascii="Bitstream Charter" w:cs="Bitstream Charter" w:eastAsia="Bitstream Charter" w:hAnsi="Bitstream Char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Deberá incluir:Ubicación del proyecto. Descripción territorial y social de dónde se enmarcará la propuesta. También será necesario población, decripción territorial y geográfica, social y económica y toda aquella información que permita orientar a quienes no conocen nada de la realidad de la cuál se parte.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75.0" w:type="dxa"/>
        <w:jc w:val="left"/>
        <w:tblInd w:w="867.9999999999999" w:type="dxa"/>
        <w:tblLayout w:type="fixed"/>
        <w:tblLook w:val="0000"/>
      </w:tblPr>
      <w:tblGrid>
        <w:gridCol w:w="9275"/>
        <w:tblGridChange w:id="0">
          <w:tblGrid>
            <w:gridCol w:w="92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  <w:sectPr>
          <w:type w:val="continuous"/>
          <w:pgSz w:h="16838" w:w="11906" w:orient="portrait"/>
          <w:pgMar w:bottom="1142" w:top="1700" w:left="0" w:right="0" w:header="2" w:footer="28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" w:line="235" w:lineRule="auto"/>
        <w:ind w:left="722" w:right="283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Presentación de la Idea: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" w:line="235" w:lineRule="auto"/>
        <w:ind w:left="722" w:right="283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42" w:top="1700" w:left="0" w:right="0" w:header="2" w:footer="280"/>
        </w:sectPr>
      </w:pP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el presente apartado se intentará responder las siguientes preguntas: ¿</w:t>
      </w:r>
      <w:r w:rsidDel="00000000" w:rsidR="00000000" w:rsidRPr="00000000">
        <w:rPr>
          <w:rFonts w:ascii="Bitstream Charter" w:cs="Bitstream Charter" w:eastAsia="Bitstream Charter" w:hAnsi="Bitstream Charter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qué consiste</w:t>
      </w:r>
      <w:r w:rsidDel="00000000" w:rsidR="00000000" w:rsidRPr="00000000">
        <w:rPr>
          <w:rFonts w:ascii="Bitstream Charter" w:cs="Bitstream Charter" w:eastAsia="Bitstream Charter" w:hAnsi="Bitstream Charter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idea/proyecto presentado?.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13.0" w:type="dxa"/>
        <w:jc w:val="left"/>
        <w:tblInd w:w="830.0" w:type="dxa"/>
        <w:tblLayout w:type="fixed"/>
        <w:tblLook w:val="0000"/>
      </w:tblPr>
      <w:tblGrid>
        <w:gridCol w:w="9313"/>
        <w:tblGridChange w:id="0">
          <w:tblGrid>
            <w:gridCol w:w="931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  <w:sectPr>
          <w:type w:val="continuous"/>
          <w:pgSz w:h="16838" w:w="11906" w:orient="portrait"/>
          <w:pgMar w:bottom="1142" w:top="1700" w:left="0" w:right="0" w:header="2" w:footer="28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" w:line="235" w:lineRule="auto"/>
        <w:ind w:left="722" w:right="283" w:firstLine="0"/>
        <w:jc w:val="left"/>
        <w:rPr>
          <w:rFonts w:ascii="Bitstream Charter" w:cs="Bitstream Charter" w:eastAsia="Bitstream Charter" w:hAnsi="Bitstream Charter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tstream Charter" w:cs="Bitstream Charter" w:eastAsia="Bitstream Charter" w:hAnsi="Bitstream Charter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Justificación de la idea: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28" w:lineRule="auto"/>
        <w:ind w:left="708.6614173228347" w:right="1138.3464566929138" w:firstLine="720"/>
        <w:jc w:val="both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42" w:top="1700" w:left="0" w:right="0" w:header="2" w:footer="280"/>
        </w:sectPr>
      </w:pP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deberá realizar la exposición de motivos, en donde se manifiesta las razones </w:t>
      </w:r>
      <w:r w:rsidDel="00000000" w:rsidR="00000000" w:rsidRPr="00000000">
        <w:rPr>
          <w:rFonts w:ascii="Bitstream Charter" w:cs="Bitstream Charter" w:eastAsia="Bitstream Charter" w:hAnsi="Bitstream Charter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qué </w:t>
      </w: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quiere realizar dicho proyecto y </w:t>
      </w:r>
      <w:r w:rsidDel="00000000" w:rsidR="00000000" w:rsidRPr="00000000">
        <w:rPr>
          <w:rFonts w:ascii="Bitstream Charter" w:cs="Bitstream Charter" w:eastAsia="Bitstream Charter" w:hAnsi="Bitstream Charter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qué </w:t>
      </w: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desea hacer el mismo.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00.0" w:type="dxa"/>
        <w:jc w:val="left"/>
        <w:tblInd w:w="855.0" w:type="dxa"/>
        <w:tblLayout w:type="fixed"/>
        <w:tblLook w:val="0000"/>
      </w:tblPr>
      <w:tblGrid>
        <w:gridCol w:w="9300"/>
        <w:tblGridChange w:id="0">
          <w:tblGrid>
            <w:gridCol w:w="93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  <w:sectPr>
          <w:type w:val="continuous"/>
          <w:pgSz w:h="16838" w:w="11906" w:orient="portrait"/>
          <w:pgMar w:bottom="1142" w:top="1700" w:left="0" w:right="0" w:header="2" w:footer="28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28" w:lineRule="auto"/>
        <w:ind w:left="2" w:right="0" w:firstLine="720"/>
        <w:jc w:val="both"/>
        <w:rPr>
          <w:rFonts w:ascii="Bitstream Charter" w:cs="Bitstream Charter" w:eastAsia="Bitstream Charter" w:hAnsi="Bitstream Char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28" w:lineRule="auto"/>
        <w:ind w:left="2" w:right="0" w:firstLine="720"/>
        <w:jc w:val="both"/>
        <w:rPr>
          <w:rFonts w:ascii="Bitstream Charter" w:cs="Bitstream Charter" w:eastAsia="Bitstream Charter" w:hAnsi="Bitstream Chart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28" w:lineRule="auto"/>
        <w:ind w:left="2" w:right="0" w:firstLine="720"/>
        <w:jc w:val="both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Bitstream Charter" w:cs="Bitstream Charter" w:eastAsia="Bitstream Charter" w:hAnsi="Bitstream Charter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Recursos necesarios y Disponibles: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28" w:lineRule="auto"/>
        <w:ind w:left="708.6614173228347" w:right="1705.2755905511822" w:firstLine="720"/>
        <w:jc w:val="both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42" w:top="1700" w:left="0" w:right="0" w:header="2" w:footer="280"/>
        </w:sectPr>
      </w:pP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este item se solicita </w:t>
      </w:r>
      <w:r w:rsidDel="00000000" w:rsidR="00000000" w:rsidRPr="00000000">
        <w:rPr>
          <w:rFonts w:ascii="Bitstream Charter" w:cs="Bitstream Charter" w:eastAsia="Bitstream Charter" w:hAnsi="Bitstream Charter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detallar todos los recursos </w:t>
      </w: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se entiendan necesarios (humanos y/o materiales)              </w:t>
        <w:tab/>
        <w:t xml:space="preserve">y si detallar desde quien propone el proyecto se cuenta con alguno de ellos.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00.0" w:type="dxa"/>
        <w:jc w:val="left"/>
        <w:tblInd w:w="830.0" w:type="dxa"/>
        <w:tblLayout w:type="fixed"/>
        <w:tblLook w:val="0000"/>
      </w:tblPr>
      <w:tblGrid>
        <w:gridCol w:w="9300"/>
        <w:tblGridChange w:id="0">
          <w:tblGrid>
            <w:gridCol w:w="93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" w:line="235" w:lineRule="auto"/>
        <w:ind w:left="0" w:right="283" w:firstLine="0"/>
        <w:jc w:val="left"/>
        <w:rPr>
          <w:rFonts w:ascii="Bitstream Charter" w:cs="Bitstream Charter" w:eastAsia="Bitstream Charter" w:hAnsi="Bitstream Charter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" w:line="235" w:lineRule="auto"/>
        <w:ind w:left="0" w:right="283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tstream Charter" w:cs="Bitstream Charter" w:eastAsia="Bitstream Charter" w:hAnsi="Bitstream Charter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5. Tiempo de Implementación: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" w:line="235" w:lineRule="auto"/>
        <w:ind w:left="722" w:right="283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caso de ser posible e indicar qué </w:t>
      </w:r>
      <w:r w:rsidDel="00000000" w:rsidR="00000000" w:rsidRPr="00000000">
        <w:rPr>
          <w:rFonts w:ascii="Bitstream Charter" w:cs="Bitstream Charter" w:eastAsia="Bitstream Charter" w:hAnsi="Bitstream Char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tiempo</w:t>
      </w: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duraría llevar a cabo el proyecto (tiempo de obra) el proyecto y qué duración tendrá en el tiempo.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" w:line="235" w:lineRule="auto"/>
        <w:ind w:left="722" w:right="283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Definir una </w:t>
      </w:r>
      <w:r w:rsidDel="00000000" w:rsidR="00000000" w:rsidRPr="00000000">
        <w:rPr>
          <w:rFonts w:ascii="Bitstream Charter" w:cs="Bitstream Charter" w:eastAsia="Bitstream Charter" w:hAnsi="Bitstream Chart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modalidad</w:t>
      </w:r>
      <w:r w:rsidDel="00000000" w:rsidR="00000000" w:rsidRPr="00000000"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cómo se podría llevar a cabo el proyecto y de qué manera se podrá organizar  y sostener su mantenimiento en el tiempo en caso de que corresponda.</w:t>
      </w:r>
      <w:r w:rsidDel="00000000" w:rsidR="00000000" w:rsidRPr="00000000">
        <w:rPr>
          <w:rtl w:val="0"/>
        </w:rPr>
      </w:r>
    </w:p>
    <w:tbl>
      <w:tblPr>
        <w:tblStyle w:val="Table14"/>
        <w:tblW w:w="9238.0" w:type="dxa"/>
        <w:jc w:val="left"/>
        <w:tblInd w:w="905.0" w:type="dxa"/>
        <w:tblLayout w:type="fixed"/>
        <w:tblLook w:val="0000"/>
      </w:tblPr>
      <w:tblGrid>
        <w:gridCol w:w="9238"/>
        <w:tblGridChange w:id="0">
          <w:tblGrid>
            <w:gridCol w:w="9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" w:line="235" w:lineRule="auto"/>
        <w:ind w:left="722" w:right="283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" w:line="235" w:lineRule="auto"/>
        <w:ind w:left="722" w:right="283" w:firstLine="0"/>
        <w:jc w:val="left"/>
        <w:rPr>
          <w:rFonts w:ascii="Bitstream Charter" w:cs="Bitstream Charter" w:eastAsia="Bitstream Charter" w:hAnsi="Bitstream Charte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  <w:sectPr>
          <w:type w:val="continuous"/>
          <w:pgSz w:h="16838" w:w="11906" w:orient="portrait"/>
          <w:pgMar w:bottom="1142" w:top="1700" w:left="0" w:right="0" w:header="2" w:footer="28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42" w:top="1700" w:left="0" w:right="0" w:header="2" w:footer="2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Trebuchet MS"/>
  <w:font w:name="Liberation Sans"/>
  <w:font w:name="Century"/>
  <w:font w:name="Bitstream Chart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Bitstream Charter" w:cs="Bitstream Charter" w:eastAsia="Bitstream Charter" w:hAnsi="Bitstream Charter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itstream Charter" w:cs="Bitstream Charter" w:eastAsia="Bitstream Charter" w:hAnsi="Bitstream Charter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Este formulario no es de caracter vinculante, y no genera compromiso alguno por parte del municipio ni la Intendencia de Canelones.</w:t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Bitstream Charter" w:cs="Bitstream Charter" w:eastAsia="Bitstream Charter" w:hAnsi="Bitstream Charter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itstream Charter" w:cs="Bitstream Charter" w:eastAsia="Bitstream Charter" w:hAnsi="Bitstream Charter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Las ideas y propuestas presentados serán tenidas en cuenta a modo de insumo y material de consulta en la elaboración de futuros</w:t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Bitstream Charter" w:cs="Bitstream Charter" w:eastAsia="Bitstream Charter" w:hAnsi="Bitstream Charter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itstream Charter" w:cs="Bitstream Charter" w:eastAsia="Bitstream Charter" w:hAnsi="Bitstream Charter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planes y proyectos locales.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spacing w:line="14.399999999999999" w:lineRule="auto"/>
      <w:rPr>
        <w:rFonts w:ascii="Century" w:cs="Century" w:eastAsia="Century" w:hAnsi="Century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7562850" cy="178309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11843" l="0" r="0" t="14735"/>
                  <a:stretch>
                    <a:fillRect/>
                  </a:stretch>
                </pic:blipFill>
                <pic:spPr>
                  <a:xfrm>
                    <a:off x="0" y="0"/>
                    <a:ext cx="7562850" cy="17830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94" w:lineRule="auto"/>
      <w:ind w:left="990" w:right="0" w:hanging="268"/>
    </w:pPr>
    <w:rPr>
      <w:rFonts w:ascii="Cambria" w:cs="Cambria" w:eastAsia="Cambria" w:hAnsi="Cambri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